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54D" w:rsidRDefault="00ED7A60" w:rsidP="009D630A">
      <w:pPr>
        <w:jc w:val="cente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1" locked="0" layoutInCell="1" allowOverlap="1">
            <wp:simplePos x="0" y="0"/>
            <wp:positionH relativeFrom="column">
              <wp:posOffset>-493014</wp:posOffset>
            </wp:positionH>
            <wp:positionV relativeFrom="paragraph">
              <wp:posOffset>-548640</wp:posOffset>
            </wp:positionV>
            <wp:extent cx="1685392" cy="1280160"/>
            <wp:effectExtent l="19050" t="0" r="0" b="0"/>
            <wp:wrapNone/>
            <wp:docPr id="1" name="Picture 0" descr="snow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owwhite.jpg"/>
                    <pic:cNvPicPr/>
                  </pic:nvPicPr>
                  <pic:blipFill>
                    <a:blip r:embed="rId4" cstate="print"/>
                    <a:stretch>
                      <a:fillRect/>
                    </a:stretch>
                  </pic:blipFill>
                  <pic:spPr>
                    <a:xfrm>
                      <a:off x="0" y="0"/>
                      <a:ext cx="1685392" cy="1280160"/>
                    </a:xfrm>
                    <a:prstGeom prst="rect">
                      <a:avLst/>
                    </a:prstGeom>
                  </pic:spPr>
                </pic:pic>
              </a:graphicData>
            </a:graphic>
          </wp:anchor>
        </w:drawing>
      </w:r>
      <w:r w:rsidR="006B7A12" w:rsidRPr="006B7A12">
        <w:rPr>
          <w:rFonts w:ascii="Times New Roman" w:hAnsi="Times New Roman" w:cs="Times New Roman"/>
          <w:sz w:val="28"/>
          <w:szCs w:val="28"/>
        </w:rPr>
        <w:t xml:space="preserve">PRESS RELEASE </w:t>
      </w:r>
      <w:r w:rsidR="006B7A12">
        <w:rPr>
          <w:rFonts w:ascii="Times New Roman" w:hAnsi="Times New Roman" w:cs="Times New Roman"/>
          <w:sz w:val="28"/>
          <w:szCs w:val="28"/>
        </w:rPr>
        <w:t>–</w:t>
      </w:r>
      <w:r w:rsidR="006B7A12" w:rsidRPr="006B7A12">
        <w:rPr>
          <w:rFonts w:ascii="Times New Roman" w:hAnsi="Times New Roman" w:cs="Times New Roman"/>
          <w:sz w:val="28"/>
          <w:szCs w:val="28"/>
        </w:rPr>
        <w:t xml:space="preserve"> PERFORMANCE</w:t>
      </w:r>
    </w:p>
    <w:p w:rsidR="006B7A12" w:rsidRDefault="006B7A12" w:rsidP="009D630A">
      <w:pPr>
        <w:jc w:val="center"/>
        <w:rPr>
          <w:rFonts w:ascii="Times New Roman" w:hAnsi="Times New Roman" w:cs="Times New Roman"/>
          <w:sz w:val="28"/>
          <w:szCs w:val="28"/>
        </w:rPr>
      </w:pPr>
      <w:r>
        <w:rPr>
          <w:rFonts w:ascii="Times New Roman" w:hAnsi="Times New Roman" w:cs="Times New Roman"/>
          <w:sz w:val="28"/>
          <w:szCs w:val="28"/>
        </w:rPr>
        <w:t>FOR IMMEDIATE RELEASE</w:t>
      </w:r>
    </w:p>
    <w:p w:rsidR="006B7A12" w:rsidRDefault="006B7A12" w:rsidP="009D630A">
      <w:pPr>
        <w:jc w:val="center"/>
        <w:rPr>
          <w:rFonts w:ascii="Times New Roman" w:hAnsi="Times New Roman" w:cs="Times New Roman"/>
          <w:sz w:val="28"/>
          <w:szCs w:val="28"/>
        </w:rPr>
      </w:pPr>
      <w:r>
        <w:rPr>
          <w:rFonts w:ascii="Times New Roman" w:hAnsi="Times New Roman" w:cs="Times New Roman"/>
          <w:sz w:val="28"/>
          <w:szCs w:val="28"/>
        </w:rPr>
        <w:t>DATE:</w:t>
      </w:r>
    </w:p>
    <w:p w:rsidR="006B7A12" w:rsidRDefault="006B7A12" w:rsidP="009D630A">
      <w:pPr>
        <w:jc w:val="center"/>
        <w:rPr>
          <w:rFonts w:ascii="Times New Roman" w:hAnsi="Times New Roman" w:cs="Times New Roman"/>
          <w:b/>
          <w:sz w:val="28"/>
          <w:szCs w:val="28"/>
          <w:u w:val="single"/>
        </w:rPr>
      </w:pPr>
      <w:r w:rsidRPr="006B7A12">
        <w:rPr>
          <w:rFonts w:ascii="Times New Roman" w:hAnsi="Times New Roman" w:cs="Times New Roman"/>
          <w:b/>
          <w:sz w:val="28"/>
          <w:szCs w:val="28"/>
          <w:u w:val="single"/>
        </w:rPr>
        <w:t>“DOOBADOOBADOOBADOOBA, OH YEAH!!!”</w:t>
      </w:r>
    </w:p>
    <w:p w:rsidR="006B7A12" w:rsidRDefault="006B7A12" w:rsidP="009D630A">
      <w:pPr>
        <w:rPr>
          <w:rFonts w:ascii="Times New Roman" w:hAnsi="Times New Roman" w:cs="Times New Roman"/>
          <w:sz w:val="28"/>
          <w:szCs w:val="28"/>
        </w:rPr>
      </w:pPr>
      <w:r>
        <w:rPr>
          <w:rFonts w:ascii="Times New Roman" w:hAnsi="Times New Roman" w:cs="Times New Roman"/>
          <w:sz w:val="28"/>
          <w:szCs w:val="28"/>
        </w:rPr>
        <w:t>Come join the fun as scores of local young actors take the stage this weekend with two professionals in Prairie Fire Children’s Theatre’s original musical production of the classic favorite “Snow White and the Seven Dw</w:t>
      </w:r>
      <w:r w:rsidR="009D630A">
        <w:rPr>
          <w:rFonts w:ascii="Times New Roman" w:hAnsi="Times New Roman" w:cs="Times New Roman"/>
          <w:sz w:val="28"/>
          <w:szCs w:val="28"/>
        </w:rPr>
        <w:t>arfs”. Performances are at (</w:t>
      </w:r>
      <w:r w:rsidR="009D630A" w:rsidRPr="009D630A">
        <w:rPr>
          <w:rFonts w:ascii="Times New Roman" w:hAnsi="Times New Roman" w:cs="Times New Roman"/>
          <w:b/>
          <w:i/>
          <w:sz w:val="28"/>
          <w:szCs w:val="28"/>
        </w:rPr>
        <w:t>times</w:t>
      </w:r>
      <w:r w:rsidR="009D630A">
        <w:rPr>
          <w:rFonts w:ascii="Times New Roman" w:hAnsi="Times New Roman" w:cs="Times New Roman"/>
          <w:sz w:val="28"/>
          <w:szCs w:val="28"/>
        </w:rPr>
        <w:t>) on (</w:t>
      </w:r>
      <w:r w:rsidR="009D630A" w:rsidRPr="009D630A">
        <w:rPr>
          <w:rFonts w:ascii="Times New Roman" w:hAnsi="Times New Roman" w:cs="Times New Roman"/>
          <w:b/>
          <w:i/>
          <w:sz w:val="28"/>
          <w:szCs w:val="28"/>
        </w:rPr>
        <w:t>days and dates</w:t>
      </w:r>
      <w:r w:rsidR="009D630A">
        <w:rPr>
          <w:rFonts w:ascii="Times New Roman" w:hAnsi="Times New Roman" w:cs="Times New Roman"/>
          <w:sz w:val="28"/>
          <w:szCs w:val="28"/>
        </w:rPr>
        <w:t>) at (</w:t>
      </w:r>
      <w:r w:rsidR="009D630A" w:rsidRPr="009D630A">
        <w:rPr>
          <w:rFonts w:ascii="Times New Roman" w:hAnsi="Times New Roman" w:cs="Times New Roman"/>
          <w:b/>
          <w:i/>
          <w:sz w:val="28"/>
          <w:szCs w:val="28"/>
        </w:rPr>
        <w:t>location</w:t>
      </w:r>
      <w:r w:rsidR="009D630A">
        <w:rPr>
          <w:rFonts w:ascii="Times New Roman" w:hAnsi="Times New Roman" w:cs="Times New Roman"/>
          <w:sz w:val="28"/>
          <w:szCs w:val="28"/>
        </w:rPr>
        <w:t>) in (</w:t>
      </w:r>
      <w:r w:rsidR="009D630A" w:rsidRPr="009D630A">
        <w:rPr>
          <w:rFonts w:ascii="Times New Roman" w:hAnsi="Times New Roman" w:cs="Times New Roman"/>
          <w:b/>
          <w:i/>
          <w:sz w:val="28"/>
          <w:szCs w:val="28"/>
        </w:rPr>
        <w:t>community</w:t>
      </w:r>
      <w:r w:rsidR="009D630A">
        <w:rPr>
          <w:rFonts w:ascii="Times New Roman" w:hAnsi="Times New Roman" w:cs="Times New Roman"/>
          <w:sz w:val="28"/>
          <w:szCs w:val="28"/>
        </w:rPr>
        <w:t xml:space="preserve">). </w:t>
      </w:r>
    </w:p>
    <w:p w:rsidR="009D630A" w:rsidRDefault="009D630A" w:rsidP="009D630A">
      <w:pPr>
        <w:rPr>
          <w:rFonts w:ascii="Times New Roman" w:hAnsi="Times New Roman" w:cs="Times New Roman"/>
          <w:sz w:val="28"/>
          <w:szCs w:val="28"/>
        </w:rPr>
      </w:pPr>
      <w:r>
        <w:rPr>
          <w:rFonts w:ascii="Times New Roman" w:hAnsi="Times New Roman" w:cs="Times New Roman"/>
          <w:sz w:val="28"/>
          <w:szCs w:val="28"/>
        </w:rPr>
        <w:t>The cast has been working all week to bring you a great show! Members include (</w:t>
      </w:r>
      <w:r w:rsidRPr="009D630A">
        <w:rPr>
          <w:rFonts w:ascii="Times New Roman" w:hAnsi="Times New Roman" w:cs="Times New Roman"/>
          <w:b/>
          <w:i/>
          <w:sz w:val="28"/>
          <w:szCs w:val="28"/>
        </w:rPr>
        <w:t>list the cast as provided by your directors</w:t>
      </w:r>
      <w:r>
        <w:rPr>
          <w:rFonts w:ascii="Times New Roman" w:hAnsi="Times New Roman" w:cs="Times New Roman"/>
          <w:sz w:val="28"/>
          <w:szCs w:val="28"/>
        </w:rPr>
        <w:t>). Two professional actors will take the roles of the endearingly bumbling Huntsman and everyone’s favorite Evil Queen. (</w:t>
      </w:r>
      <w:r w:rsidRPr="009D630A">
        <w:rPr>
          <w:rFonts w:ascii="Times New Roman" w:hAnsi="Times New Roman" w:cs="Times New Roman"/>
          <w:b/>
          <w:i/>
          <w:sz w:val="28"/>
          <w:szCs w:val="28"/>
        </w:rPr>
        <w:t>you may insert director biographies</w:t>
      </w:r>
      <w:r>
        <w:rPr>
          <w:rFonts w:ascii="Times New Roman" w:hAnsi="Times New Roman" w:cs="Times New Roman"/>
          <w:b/>
          <w:i/>
          <w:sz w:val="28"/>
          <w:szCs w:val="28"/>
        </w:rPr>
        <w:t>.</w:t>
      </w:r>
      <w:r>
        <w:rPr>
          <w:rFonts w:ascii="Times New Roman" w:hAnsi="Times New Roman" w:cs="Times New Roman"/>
          <w:sz w:val="28"/>
          <w:szCs w:val="28"/>
        </w:rPr>
        <w:t>)</w:t>
      </w:r>
    </w:p>
    <w:p w:rsidR="009D630A" w:rsidRDefault="009D630A" w:rsidP="009D630A">
      <w:pPr>
        <w:rPr>
          <w:rFonts w:ascii="Times New Roman" w:hAnsi="Times New Roman" w:cs="Times New Roman"/>
          <w:sz w:val="28"/>
          <w:szCs w:val="28"/>
        </w:rPr>
      </w:pPr>
      <w:r>
        <w:rPr>
          <w:rFonts w:ascii="Times New Roman" w:hAnsi="Times New Roman" w:cs="Times New Roman"/>
          <w:sz w:val="28"/>
          <w:szCs w:val="28"/>
        </w:rPr>
        <w:t xml:space="preserve">The show promises to be fun for old and young alike, and continues Prairie Fire’s tradition of retelling the classics with a twist. </w:t>
      </w:r>
      <w:r w:rsidR="00BF567B">
        <w:rPr>
          <w:rFonts w:ascii="Times New Roman" w:hAnsi="Times New Roman" w:cs="Times New Roman"/>
          <w:sz w:val="28"/>
          <w:szCs w:val="28"/>
        </w:rPr>
        <w:t>Snow White is saved by the Prince, but not with a kiss! There is a great deal of music, including production numbers featuring The Townspeople and a lot of movement highlighted by the Queen’s Spellbinders and the Forest Creatures.</w:t>
      </w:r>
    </w:p>
    <w:p w:rsidR="00BF567B" w:rsidRPr="00BF567B" w:rsidRDefault="00BF567B" w:rsidP="009D630A">
      <w:pPr>
        <w:rPr>
          <w:rFonts w:ascii="Times New Roman" w:hAnsi="Times New Roman" w:cs="Times New Roman"/>
          <w:b/>
          <w:i/>
          <w:sz w:val="28"/>
          <w:szCs w:val="28"/>
        </w:rPr>
      </w:pPr>
      <w:r>
        <w:rPr>
          <w:rFonts w:ascii="Times New Roman" w:hAnsi="Times New Roman" w:cs="Times New Roman"/>
          <w:sz w:val="28"/>
          <w:szCs w:val="28"/>
        </w:rPr>
        <w:t>The performances are the culmination of a week-long residency by Prairie Fire Children’s Theatre sponsored by (</w:t>
      </w:r>
      <w:r w:rsidRPr="00BF567B">
        <w:rPr>
          <w:rFonts w:ascii="Times New Roman" w:hAnsi="Times New Roman" w:cs="Times New Roman"/>
          <w:b/>
          <w:i/>
          <w:sz w:val="28"/>
          <w:szCs w:val="28"/>
        </w:rPr>
        <w:t>sponsoring organization</w:t>
      </w:r>
      <w:r>
        <w:rPr>
          <w:rFonts w:ascii="Times New Roman" w:hAnsi="Times New Roman" w:cs="Times New Roman"/>
          <w:sz w:val="28"/>
          <w:szCs w:val="28"/>
        </w:rPr>
        <w:t>). Tickets are (</w:t>
      </w:r>
      <w:r w:rsidRPr="00BF567B">
        <w:rPr>
          <w:rFonts w:ascii="Times New Roman" w:hAnsi="Times New Roman" w:cs="Times New Roman"/>
          <w:b/>
          <w:i/>
          <w:sz w:val="28"/>
          <w:szCs w:val="28"/>
        </w:rPr>
        <w:t>prices</w:t>
      </w:r>
      <w:r>
        <w:rPr>
          <w:rFonts w:ascii="Times New Roman" w:hAnsi="Times New Roman" w:cs="Times New Roman"/>
          <w:sz w:val="28"/>
          <w:szCs w:val="28"/>
        </w:rPr>
        <w:t xml:space="preserve"> </w:t>
      </w:r>
      <w:r w:rsidRPr="00BF567B">
        <w:rPr>
          <w:rFonts w:ascii="Times New Roman" w:hAnsi="Times New Roman" w:cs="Times New Roman"/>
          <w:b/>
          <w:i/>
          <w:sz w:val="28"/>
          <w:szCs w:val="28"/>
        </w:rPr>
        <w:t>and outlets if selling in advance</w:t>
      </w:r>
      <w:r>
        <w:rPr>
          <w:rFonts w:ascii="Times New Roman" w:hAnsi="Times New Roman" w:cs="Times New Roman"/>
          <w:sz w:val="28"/>
          <w:szCs w:val="28"/>
        </w:rPr>
        <w:t>). For more information contact (</w:t>
      </w:r>
      <w:r w:rsidRPr="00BF567B">
        <w:rPr>
          <w:rFonts w:ascii="Times New Roman" w:hAnsi="Times New Roman" w:cs="Times New Roman"/>
          <w:b/>
          <w:i/>
          <w:sz w:val="28"/>
          <w:szCs w:val="28"/>
        </w:rPr>
        <w:t>local phone number/website).</w:t>
      </w:r>
    </w:p>
    <w:sectPr w:rsidR="00BF567B" w:rsidRPr="00BF567B" w:rsidSect="001B6E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6B7A12"/>
    <w:rsid w:val="001B6E3C"/>
    <w:rsid w:val="006B7A12"/>
    <w:rsid w:val="009D630A"/>
    <w:rsid w:val="00BF567B"/>
    <w:rsid w:val="00E7554D"/>
    <w:rsid w:val="00ED7A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E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7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A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deborahlynn</dc:creator>
  <cp:keywords/>
  <dc:description/>
  <cp:lastModifiedBy>Jeremy</cp:lastModifiedBy>
  <cp:revision>2</cp:revision>
  <dcterms:created xsi:type="dcterms:W3CDTF">2014-02-07T19:36:00Z</dcterms:created>
  <dcterms:modified xsi:type="dcterms:W3CDTF">2014-05-12T22:17:00Z</dcterms:modified>
</cp:coreProperties>
</file>